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62768E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8163C8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1510C9">
        <w:rPr>
          <w:rFonts w:ascii="Times New Roman" w:hAnsi="Times New Roman" w:cs="Times New Roman"/>
          <w:sz w:val="24"/>
          <w:szCs w:val="24"/>
        </w:rPr>
        <w:t>но</w:t>
      </w:r>
      <w:r w:rsidR="003140DA">
        <w:rPr>
          <w:rFonts w:ascii="Times New Roman" w:hAnsi="Times New Roman" w:cs="Times New Roman"/>
          <w:sz w:val="24"/>
          <w:szCs w:val="24"/>
        </w:rPr>
        <w:t xml:space="preserve">ября </w:t>
      </w:r>
      <w:r w:rsidR="003140DA" w:rsidRPr="00A66A9A">
        <w:rPr>
          <w:rFonts w:ascii="Times New Roman" w:hAnsi="Times New Roman" w:cs="Times New Roman"/>
          <w:sz w:val="24"/>
          <w:szCs w:val="24"/>
        </w:rPr>
        <w:t>201</w:t>
      </w:r>
      <w:r w:rsidR="003140DA">
        <w:rPr>
          <w:rFonts w:ascii="Times New Roman" w:hAnsi="Times New Roman" w:cs="Times New Roman"/>
          <w:sz w:val="24"/>
          <w:szCs w:val="24"/>
        </w:rPr>
        <w:t>9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статьями 25, 27 Устава муниципального образования «Нукутский район», Дума</w:t>
      </w: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1510C9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1510C9">
        <w:rPr>
          <w:bCs/>
          <w:szCs w:val="24"/>
        </w:rPr>
        <w:t>РЕШИЛА:</w:t>
      </w:r>
    </w:p>
    <w:p w:rsidR="003140DA" w:rsidRPr="001510C9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C4145" w:rsidRPr="001510C9" w:rsidRDefault="003140DA" w:rsidP="001510C9">
      <w:pPr>
        <w:pStyle w:val="a3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proofErr w:type="gramStart"/>
      <w:r w:rsidRPr="001510C9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230BB2" w:rsidRPr="001510C9">
        <w:rPr>
          <w:b w:val="0"/>
          <w:bCs/>
          <w:szCs w:val="24"/>
        </w:rPr>
        <w:t>,</w:t>
      </w:r>
      <w:r w:rsidRPr="001510C9">
        <w:rPr>
          <w:b w:val="0"/>
          <w:bCs/>
          <w:szCs w:val="24"/>
        </w:rPr>
        <w:t xml:space="preserve"> от</w:t>
      </w:r>
      <w:proofErr w:type="gramEnd"/>
      <w:r w:rsidRPr="001510C9">
        <w:rPr>
          <w:b w:val="0"/>
          <w:bCs/>
          <w:szCs w:val="24"/>
        </w:rPr>
        <w:t xml:space="preserve"> </w:t>
      </w:r>
      <w:proofErr w:type="gramStart"/>
      <w:r w:rsidRPr="001510C9">
        <w:rPr>
          <w:b w:val="0"/>
          <w:bCs/>
          <w:szCs w:val="24"/>
        </w:rPr>
        <w:t>17.12.2018 г. № 61</w:t>
      </w:r>
      <w:r w:rsidR="00385511" w:rsidRPr="001510C9">
        <w:rPr>
          <w:b w:val="0"/>
          <w:bCs/>
          <w:szCs w:val="24"/>
        </w:rPr>
        <w:t>, от 31.05.2019 г. № 27</w:t>
      </w:r>
      <w:r w:rsidRPr="001510C9">
        <w:rPr>
          <w:b w:val="0"/>
          <w:bCs/>
          <w:szCs w:val="24"/>
        </w:rPr>
        <w:t>) следующие изменения:</w:t>
      </w:r>
      <w:proofErr w:type="gramEnd"/>
    </w:p>
    <w:p w:rsidR="00745112" w:rsidRPr="001510C9" w:rsidRDefault="003C4145" w:rsidP="001510C9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jc w:val="both"/>
        <w:rPr>
          <w:b w:val="0"/>
          <w:bCs/>
          <w:szCs w:val="24"/>
        </w:rPr>
      </w:pPr>
      <w:r w:rsidRPr="001510C9">
        <w:rPr>
          <w:b w:val="0"/>
          <w:szCs w:val="24"/>
        </w:rPr>
        <w:t xml:space="preserve">в части 1 статьи 4 слово </w:t>
      </w:r>
      <w:r w:rsidR="00DF45D9" w:rsidRPr="001510C9">
        <w:rPr>
          <w:b w:val="0"/>
          <w:szCs w:val="24"/>
        </w:rPr>
        <w:t>«иметь» заменить словом «</w:t>
      </w:r>
      <w:r w:rsidRPr="001510C9">
        <w:rPr>
          <w:b w:val="0"/>
          <w:szCs w:val="24"/>
        </w:rPr>
        <w:t xml:space="preserve">устанавливать»; </w:t>
      </w:r>
    </w:p>
    <w:p w:rsidR="00745112" w:rsidRPr="001510C9" w:rsidRDefault="00745112" w:rsidP="001510C9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jc w:val="both"/>
        <w:rPr>
          <w:b w:val="0"/>
          <w:bCs/>
          <w:szCs w:val="24"/>
        </w:rPr>
      </w:pPr>
      <w:r w:rsidRPr="001510C9">
        <w:rPr>
          <w:b w:val="0"/>
          <w:szCs w:val="24"/>
        </w:rPr>
        <w:t>в статье 7:</w:t>
      </w:r>
    </w:p>
    <w:p w:rsidR="003357DF" w:rsidRPr="001510C9" w:rsidRDefault="00745112" w:rsidP="001510C9">
      <w:pPr>
        <w:pStyle w:val="a3"/>
        <w:tabs>
          <w:tab w:val="left" w:pos="0"/>
        </w:tabs>
        <w:spacing w:line="0" w:lineRule="atLeast"/>
        <w:ind w:left="426"/>
        <w:jc w:val="both"/>
        <w:rPr>
          <w:b w:val="0"/>
          <w:szCs w:val="24"/>
        </w:rPr>
      </w:pPr>
      <w:r w:rsidRPr="001510C9">
        <w:rPr>
          <w:b w:val="0"/>
          <w:szCs w:val="24"/>
        </w:rPr>
        <w:t>а)</w:t>
      </w:r>
      <w:r w:rsidR="003357DF" w:rsidRPr="001510C9">
        <w:rPr>
          <w:b w:val="0"/>
          <w:szCs w:val="24"/>
        </w:rPr>
        <w:t xml:space="preserve">  в пункте 7 части 1</w:t>
      </w:r>
      <w:r w:rsidR="003C4145" w:rsidRPr="001510C9">
        <w:rPr>
          <w:b w:val="0"/>
          <w:szCs w:val="24"/>
        </w:rPr>
        <w:t xml:space="preserve"> слово «проявления» заменить словом «проявлений»;</w:t>
      </w:r>
    </w:p>
    <w:p w:rsidR="003C4145" w:rsidRPr="001510C9" w:rsidRDefault="00413852" w:rsidP="001510C9">
      <w:pPr>
        <w:pStyle w:val="a3"/>
        <w:tabs>
          <w:tab w:val="left" w:pos="0"/>
        </w:tabs>
        <w:spacing w:line="0" w:lineRule="atLeast"/>
        <w:ind w:left="426"/>
        <w:jc w:val="both"/>
        <w:rPr>
          <w:b w:val="0"/>
          <w:bCs/>
          <w:szCs w:val="24"/>
        </w:rPr>
      </w:pPr>
      <w:r>
        <w:rPr>
          <w:b w:val="0"/>
          <w:szCs w:val="24"/>
        </w:rPr>
        <w:t>б</w:t>
      </w:r>
      <w:r w:rsidR="003357DF" w:rsidRPr="001510C9">
        <w:rPr>
          <w:b w:val="0"/>
          <w:szCs w:val="24"/>
        </w:rPr>
        <w:t xml:space="preserve">) </w:t>
      </w:r>
      <w:r w:rsidR="003C4145" w:rsidRPr="001510C9">
        <w:rPr>
          <w:b w:val="0"/>
          <w:szCs w:val="24"/>
        </w:rPr>
        <w:t>пункт 11 части 1</w:t>
      </w:r>
      <w:r w:rsidR="003357DF" w:rsidRPr="001510C9">
        <w:rPr>
          <w:b w:val="0"/>
          <w:szCs w:val="24"/>
        </w:rPr>
        <w:t xml:space="preserve"> изложить в следующей</w:t>
      </w:r>
      <w:r w:rsidR="003C4145" w:rsidRPr="001510C9">
        <w:rPr>
          <w:b w:val="0"/>
          <w:szCs w:val="24"/>
        </w:rPr>
        <w:t xml:space="preserve"> редакции:</w:t>
      </w:r>
    </w:p>
    <w:p w:rsidR="00891CF0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Иркутской области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  <w:proofErr w:type="gramEnd"/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       </w:t>
      </w:r>
      <w:r w:rsidR="0041385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в пункте 35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</w:t>
      </w:r>
      <w:r w:rsidR="0041385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в пункте 36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proofErr w:type="spellStart"/>
      <w:r w:rsidR="00413852">
        <w:rPr>
          <w:rFonts w:ascii="Times New Roman" w:hAnsi="Times New Roman" w:cs="Times New Roman"/>
          <w:color w:val="22272F"/>
          <w:sz w:val="24"/>
          <w:szCs w:val="24"/>
        </w:rPr>
        <w:t>д</w:t>
      </w:r>
      <w:proofErr w:type="spellEnd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510C9">
        <w:rPr>
          <w:rFonts w:ascii="Times New Roman" w:hAnsi="Times New Roman" w:cs="Times New Roman"/>
          <w:sz w:val="24"/>
          <w:szCs w:val="24"/>
        </w:rPr>
        <w:t>дополнить частью 3 следующего содержания:</w:t>
      </w:r>
    </w:p>
    <w:p w:rsidR="00891CF0" w:rsidRPr="001510C9" w:rsidRDefault="00891CF0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«3. В соответствии с частью 4 статьи 14 Федерального закона и Законом Иркутской области от 03 ноября 2016 года № 96-ОЗ «О закреплении за сельскими поселениями Иркутской области вопросов местного значения» на территориях сельских поселений, входящих в состав муниципального района решаются следующие вопросы местного значения: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C9">
        <w:rPr>
          <w:rFonts w:ascii="Times New Roman" w:hAnsi="Times New Roman" w:cs="Times New Roman"/>
          <w:sz w:val="24"/>
          <w:szCs w:val="24"/>
        </w:rPr>
        <w:t xml:space="preserve">1)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теплоснабжении»; </w:t>
      </w:r>
      <w:proofErr w:type="gramEnd"/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2) </w:t>
      </w:r>
      <w:r w:rsidR="00891CF0" w:rsidRPr="001510C9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3) </w:t>
      </w:r>
      <w:r w:rsidR="00891CF0" w:rsidRPr="001510C9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4) </w:t>
      </w:r>
      <w:r w:rsidR="00891CF0" w:rsidRPr="001510C9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5) </w:t>
      </w:r>
      <w:r w:rsidR="00891CF0" w:rsidRPr="001510C9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6)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="00891CF0"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31.1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91CF0"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31.3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 7-ФЗ «О некоммерческих организациях»;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7)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="00891CF0" w:rsidRPr="001510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8)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участие в соответствии с </w:t>
      </w:r>
      <w:hyperlink r:id="rId9" w:history="1">
        <w:r w:rsidR="00891CF0" w:rsidRPr="001510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от 24 июля 2007 года № 221-ФЗ «О государственном кадастре недвижимости» в выполнении комплексных кадастровых работ</w:t>
      </w:r>
      <w:proofErr w:type="gramStart"/>
      <w:r w:rsidR="00891CF0" w:rsidRPr="001510C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A13D4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 w:rsidR="00EA13D4" w:rsidRPr="001510C9">
        <w:rPr>
          <w:rFonts w:ascii="Times New Roman" w:hAnsi="Times New Roman" w:cs="Times New Roman"/>
          <w:color w:val="22272F"/>
          <w:sz w:val="24"/>
          <w:szCs w:val="24"/>
        </w:rPr>
        <w:t>статье 8:</w:t>
      </w:r>
    </w:p>
    <w:p w:rsidR="003C4145" w:rsidRPr="001510C9" w:rsidRDefault="00EA13D4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а) в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пункте 6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F4249F" w:rsidRPr="001510C9" w:rsidRDefault="00936CA0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F4249F" w:rsidRPr="001510C9">
        <w:rPr>
          <w:rFonts w:ascii="Times New Roman" w:hAnsi="Times New Roman" w:cs="Times New Roman"/>
          <w:sz w:val="24"/>
          <w:szCs w:val="24"/>
        </w:rPr>
        <w:t xml:space="preserve">в пункте 9 части 1 </w:t>
      </w:r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>знак препинания «</w:t>
      </w:r>
      <w:proofErr w:type="gramStart"/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3C4145" w:rsidRPr="001510C9" w:rsidRDefault="00F4249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части 2 слова «законами субъекта Российской Федерации» заменить словами «законами Иркутской области»;</w:t>
      </w:r>
    </w:p>
    <w:p w:rsidR="00936CA0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936CA0" w:rsidRPr="001510C9">
        <w:rPr>
          <w:rFonts w:ascii="Times New Roman" w:hAnsi="Times New Roman" w:cs="Times New Roman"/>
          <w:sz w:val="24"/>
          <w:szCs w:val="24"/>
        </w:rPr>
        <w:t>статье 9:</w:t>
      </w:r>
    </w:p>
    <w:p w:rsidR="003C4145" w:rsidRPr="001510C9" w:rsidRDefault="00936CA0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а) в </w:t>
      </w:r>
      <w:r w:rsidR="003C4145" w:rsidRPr="001510C9">
        <w:rPr>
          <w:rFonts w:ascii="Times New Roman" w:hAnsi="Times New Roman" w:cs="Times New Roman"/>
          <w:sz w:val="24"/>
          <w:szCs w:val="24"/>
        </w:rPr>
        <w:t>пункте 4 части 1 слова «и работы, выполняемые муниципальными предприятиями и учреждениями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 xml:space="preserve">,,» 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>заменить словами «, и работы, выполняемые муниципальными предприятиями и учреждениями,»</w:t>
      </w:r>
      <w:r w:rsidRPr="001510C9">
        <w:rPr>
          <w:rFonts w:ascii="Times New Roman" w:hAnsi="Times New Roman" w:cs="Times New Roman"/>
          <w:sz w:val="24"/>
          <w:szCs w:val="24"/>
        </w:rPr>
        <w:t>;</w:t>
      </w:r>
    </w:p>
    <w:p w:rsidR="003C4145" w:rsidRPr="001510C9" w:rsidRDefault="00220296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</w:t>
      </w:r>
      <w:r w:rsidR="003C4145" w:rsidRPr="0015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части </w:t>
      </w:r>
      <w:r w:rsidR="00936CA0" w:rsidRPr="001510C9">
        <w:rPr>
          <w:rFonts w:ascii="Times New Roman" w:hAnsi="Times New Roman" w:cs="Times New Roman"/>
          <w:sz w:val="24"/>
          <w:szCs w:val="24"/>
          <w:shd w:val="clear" w:color="auto" w:fill="FFFFFF"/>
        </w:rPr>
        <w:t>1 исключить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1510C9" w:rsidRDefault="003C4145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22029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Pr="001510C9">
        <w:rPr>
          <w:rFonts w:ascii="Times New Roman" w:hAnsi="Times New Roman" w:cs="Times New Roman"/>
          <w:sz w:val="24"/>
          <w:szCs w:val="24"/>
        </w:rPr>
        <w:t>пункт 7 части 1 изложить в следующей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>«7) 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</w:rPr>
        <w:t>;»</w:t>
      </w:r>
      <w:proofErr w:type="gramEnd"/>
      <w:r w:rsidRPr="001510C9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3C4145" w:rsidRPr="001510C9" w:rsidRDefault="00220296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г) </w:t>
      </w:r>
      <w:r w:rsidR="003C4145" w:rsidRPr="001510C9">
        <w:rPr>
          <w:rFonts w:ascii="Times New Roman" w:hAnsi="Times New Roman" w:cs="Times New Roman"/>
          <w:sz w:val="24"/>
          <w:szCs w:val="24"/>
        </w:rPr>
        <w:t>пункт 10 части 1</w:t>
      </w:r>
      <w:r w:rsidRPr="001510C9">
        <w:rPr>
          <w:rFonts w:ascii="Times New Roman" w:hAnsi="Times New Roman" w:cs="Times New Roman"/>
          <w:sz w:val="24"/>
          <w:szCs w:val="24"/>
        </w:rPr>
        <w:t xml:space="preserve"> изложить в следующе</w:t>
      </w:r>
      <w:r w:rsidR="003C4145" w:rsidRPr="001510C9">
        <w:rPr>
          <w:rFonts w:ascii="Times New Roman" w:hAnsi="Times New Roman" w:cs="Times New Roman"/>
          <w:sz w:val="24"/>
          <w:szCs w:val="24"/>
        </w:rPr>
        <w:t>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«10) организация профессионального образования и дополнительного профессионального образования главы муниципального района, депутатов Думы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0" w:anchor="/document/70291362/entry/4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510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Российской 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Федерации об образовании и</w:t>
      </w:r>
      <w:r w:rsidRPr="001510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/document/12152272/entry/800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 муниципальной службе</w:t>
      </w: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;»</w:t>
      </w:r>
      <w:proofErr w:type="gramEnd"/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0296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 w:rsidR="0022029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статье 11: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в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пункте 2 части 1 слово «Мэр» 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«мэр»;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пункте 3 части 1 слово «Администрация» 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«администрация»;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пункте 4 части 1 слова «контрольный орган» заменить словами «контрольно-счетный орган»;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12.1</w:t>
      </w:r>
      <w:r w:rsidR="00021C33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й редакции:</w:t>
      </w:r>
    </w:p>
    <w:p w:rsidR="003C4145" w:rsidRPr="001510C9" w:rsidRDefault="00021C33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«1.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anchor="/document/10103000/entry/0" w:history="1">
        <w:r w:rsidR="003C4145"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Федерации, федеральных конституционных законов, федеральных законов, Устава, законов Иркутской области, настоящего Устава, муниципальных правовых актов.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 части 2 статьи 14 слова «законом Иркутской области</w:t>
      </w: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15 изложить в новой редакции:</w:t>
      </w:r>
    </w:p>
    <w:p w:rsidR="003C4145" w:rsidRPr="001510C9" w:rsidRDefault="003C4145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15. Голосование по отзыву депутата Думы района, мэра района» </w:t>
      </w:r>
    </w:p>
    <w:p w:rsidR="00EF111A" w:rsidRPr="001510C9" w:rsidRDefault="00EF111A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 статье 19: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C4145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 изложить в новой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«Статья 19. Публичные слушания»;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пункте 1 части 3 слово «в соответствии» заменить словом «в соответствие»;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C4145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пункт 4 части 3 изложить в новой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«4) вопросы о преобразовании муниципального района, за исключением случаев, если в соответствии со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3" w:anchor="/document/186367/entry/13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Федерального закона для преобразования муниципального района требуется получение согласия населения муниципального района, выраженного путем голосования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1510C9" w:rsidRDefault="00EE290A" w:rsidP="001510C9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FE5" w:rsidRPr="001510C9">
        <w:rPr>
          <w:rFonts w:ascii="Times New Roman" w:hAnsi="Times New Roman" w:cs="Times New Roman"/>
          <w:sz w:val="24"/>
          <w:szCs w:val="24"/>
        </w:rPr>
        <w:t xml:space="preserve">г) 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в части 5 слова «решением Думы муниципального образования «Нукутский район»» заменить словами </w:t>
      </w:r>
      <w:r w:rsidRPr="001510C9">
        <w:rPr>
          <w:rFonts w:ascii="Times New Roman" w:hAnsi="Times New Roman" w:cs="Times New Roman"/>
          <w:sz w:val="24"/>
          <w:szCs w:val="24"/>
        </w:rPr>
        <w:t>«</w:t>
      </w:r>
      <w:r w:rsidR="003C4145" w:rsidRPr="001510C9">
        <w:rPr>
          <w:rFonts w:ascii="Times New Roman" w:hAnsi="Times New Roman" w:cs="Times New Roman"/>
          <w:sz w:val="24"/>
          <w:szCs w:val="24"/>
        </w:rPr>
        <w:t>нормативным правовым актом Думы района»;</w:t>
      </w:r>
    </w:p>
    <w:p w:rsidR="003C4145" w:rsidRPr="001510C9" w:rsidRDefault="00F8171A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 части 5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статьи 21 знак препинания «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4 статьи 24 изложить в следующей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1510C9">
        <w:rPr>
          <w:rFonts w:ascii="Times New Roman" w:hAnsi="Times New Roman" w:cs="Times New Roman"/>
          <w:sz w:val="24"/>
          <w:szCs w:val="24"/>
        </w:rPr>
        <w:t>Для технического обеспечения своей деятельности Дума района может формировать технический аппарат, самостоятельно решать вопросы о его структуре и численности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 части 2 статьи 25 после слов «в соответствии с ними» дополнить словом «Уставом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510C9">
        <w:rPr>
          <w:rFonts w:ascii="Times New Roman" w:hAnsi="Times New Roman" w:cs="Times New Roman"/>
          <w:sz w:val="24"/>
          <w:szCs w:val="24"/>
        </w:rPr>
        <w:t>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 части 4 статьи 26 слова «депутатов Думы» заменить словами «депутатов Думы района»;</w:t>
      </w:r>
    </w:p>
    <w:p w:rsidR="00DB3E5F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</w:t>
      </w:r>
      <w:r w:rsidR="00DB3E5F" w:rsidRPr="001510C9">
        <w:rPr>
          <w:rFonts w:ascii="Times New Roman" w:hAnsi="Times New Roman" w:cs="Times New Roman"/>
          <w:sz w:val="24"/>
          <w:szCs w:val="24"/>
        </w:rPr>
        <w:t xml:space="preserve"> статье 27: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а) в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части 1 слово «его» заменить словом «ее»;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во втором предложении части</w:t>
      </w:r>
      <w:r w:rsidRPr="001510C9">
        <w:rPr>
          <w:rFonts w:ascii="Times New Roman" w:hAnsi="Times New Roman" w:cs="Times New Roman"/>
          <w:sz w:val="24"/>
          <w:szCs w:val="24"/>
        </w:rPr>
        <w:t xml:space="preserve"> 3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после слова «администрации района» дополнить знаком препинания «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>;</w:t>
      </w:r>
    </w:p>
    <w:p w:rsidR="00DB3E5F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DB3E5F" w:rsidRPr="001510C9">
        <w:rPr>
          <w:rFonts w:ascii="Times New Roman" w:hAnsi="Times New Roman" w:cs="Times New Roman"/>
          <w:sz w:val="24"/>
          <w:szCs w:val="24"/>
        </w:rPr>
        <w:t>статье 29: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а) в </w:t>
      </w:r>
      <w:r w:rsidR="00230BB2" w:rsidRPr="001510C9">
        <w:rPr>
          <w:rFonts w:ascii="Times New Roman" w:hAnsi="Times New Roman" w:cs="Times New Roman"/>
          <w:sz w:val="24"/>
          <w:szCs w:val="24"/>
        </w:rPr>
        <w:t xml:space="preserve">части 2 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1510C9">
        <w:rPr>
          <w:rFonts w:ascii="Times New Roman" w:hAnsi="Times New Roman" w:cs="Times New Roman"/>
          <w:sz w:val="24"/>
          <w:szCs w:val="24"/>
        </w:rPr>
        <w:t>слово «его» заменить словом «ее»;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части 3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1510C9">
        <w:rPr>
          <w:rFonts w:ascii="Times New Roman" w:hAnsi="Times New Roman" w:cs="Times New Roman"/>
          <w:sz w:val="24"/>
          <w:szCs w:val="24"/>
        </w:rPr>
        <w:t>слова «три месяца» заменить словами «шесть месяцев»;</w:t>
      </w:r>
    </w:p>
    <w:p w:rsidR="0047345A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</w:t>
      </w:r>
      <w:r w:rsidR="0047345A" w:rsidRPr="001510C9">
        <w:rPr>
          <w:rFonts w:ascii="Times New Roman" w:hAnsi="Times New Roman" w:cs="Times New Roman"/>
          <w:sz w:val="24"/>
          <w:szCs w:val="24"/>
        </w:rPr>
        <w:t xml:space="preserve"> статье 30:</w:t>
      </w:r>
    </w:p>
    <w:p w:rsidR="003C4145" w:rsidRPr="001510C9" w:rsidRDefault="0047345A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а)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230BB2"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3C4145" w:rsidRPr="001510C9">
        <w:rPr>
          <w:rFonts w:ascii="Times New Roman" w:hAnsi="Times New Roman" w:cs="Times New Roman"/>
          <w:sz w:val="24"/>
          <w:szCs w:val="24"/>
        </w:rPr>
        <w:t>части 1 слова «достигший возраста 21 года» заменить словами «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достигший на день голосования возраста 18 лет»</w:t>
      </w:r>
      <w:r w:rsidR="00B41824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1510C9" w:rsidRDefault="00637B7A" w:rsidP="001510C9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б) часть 8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3C4145" w:rsidRPr="001510C9" w:rsidRDefault="003C4145" w:rsidP="001510C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1510C9">
        <w:rPr>
          <w:rFonts w:ascii="Times New Roman" w:hAnsi="Times New Roman" w:cs="Times New Roman"/>
          <w:sz w:val="24"/>
          <w:szCs w:val="24"/>
        </w:rPr>
        <w:t>8.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.»</w:t>
      </w:r>
      <w:r w:rsidR="0033601F" w:rsidRPr="001510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4145" w:rsidRPr="001510C9" w:rsidRDefault="001A33C3" w:rsidP="001510C9">
      <w:pPr>
        <w:pStyle w:val="a5"/>
        <w:tabs>
          <w:tab w:val="left" w:pos="0"/>
        </w:tabs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464C55"/>
          <w:sz w:val="24"/>
          <w:szCs w:val="24"/>
          <w:shd w:val="clear" w:color="auto" w:fill="F0E9D3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="001D59C7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10</w:t>
      </w:r>
      <w:r w:rsidR="009A0E82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1D59C7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C4145" w:rsidRPr="001510C9" w:rsidRDefault="003C4145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«</w:t>
      </w:r>
      <w:r w:rsidR="009A0E82" w:rsidRPr="001510C9">
        <w:rPr>
          <w:rFonts w:ascii="Times New Roman" w:hAnsi="Times New Roman" w:cs="Times New Roman"/>
          <w:sz w:val="24"/>
          <w:szCs w:val="24"/>
        </w:rPr>
        <w:t xml:space="preserve">10.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1510C9"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9A0E82" w:rsidRPr="001510C9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A33C3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1A33C3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781A28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3C4145" w:rsidRPr="001510C9" w:rsidRDefault="001A33C3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1D59C7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части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10.1, 10.2, 10.3</w:t>
      </w:r>
      <w:r w:rsidR="001D59C7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11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статью 31 дополнить частью 3.1 следующего содержания: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3.1.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Гарантии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Style w:val="highlightsearch"/>
          <w:rFonts w:ascii="Times New Roman" w:hAnsi="Times New Roman" w:cs="Times New Roman"/>
          <w:color w:val="FFFFFF"/>
          <w:sz w:val="24"/>
          <w:szCs w:val="24"/>
          <w:shd w:val="clear" w:color="auto" w:fill="FFFFFF" w:themeFill="background1"/>
        </w:rPr>
        <w:t>прав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депутатов Думы района при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привлечении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их к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уголовной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административной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ответственности,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их отношении,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законами.»;</w:t>
      </w:r>
      <w:proofErr w:type="gramEnd"/>
    </w:p>
    <w:p w:rsidR="001A4CDD" w:rsidRPr="001510C9" w:rsidRDefault="001A4CDD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статье 33:</w:t>
      </w:r>
    </w:p>
    <w:p w:rsidR="001A4CDD" w:rsidRPr="001510C9" w:rsidRDefault="001A4CDD" w:rsidP="001510C9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</w:t>
      </w:r>
      <w:r w:rsidRPr="001510C9">
        <w:rPr>
          <w:rFonts w:ascii="Times New Roman" w:hAnsi="Times New Roman" w:cs="Times New Roman"/>
          <w:sz w:val="24"/>
          <w:szCs w:val="24"/>
        </w:rPr>
        <w:t>пункт 1 части 7 исключить;</w:t>
      </w:r>
    </w:p>
    <w:p w:rsidR="001A4CDD" w:rsidRPr="001510C9" w:rsidRDefault="001A4CDD" w:rsidP="001510C9">
      <w:pPr>
        <w:pStyle w:val="a5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б) пункт 2 части 7 изложить в следующей редакции:</w:t>
      </w:r>
    </w:p>
    <w:p w:rsidR="00781A28" w:rsidRPr="001510C9" w:rsidRDefault="001A4CDD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0C9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</w:t>
      </w:r>
      <w:hyperlink r:id="rId14" w:history="1">
        <w:r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1510C9"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510C9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C4145" w:rsidRPr="001510C9" w:rsidRDefault="009A0E82" w:rsidP="001510C9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1A28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9 изложить в следующей редакции:</w:t>
      </w:r>
    </w:p>
    <w:p w:rsidR="003C4145" w:rsidRPr="001510C9" w:rsidRDefault="003C4145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A0E82" w:rsidRPr="001510C9">
        <w:rPr>
          <w:rFonts w:ascii="Times New Roman" w:hAnsi="Times New Roman" w:cs="Times New Roman"/>
          <w:sz w:val="24"/>
          <w:szCs w:val="24"/>
        </w:rPr>
        <w:t xml:space="preserve">9. Мэр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1510C9">
        <w:rPr>
          <w:rFonts w:ascii="Times New Roman" w:hAnsi="Times New Roman" w:cs="Times New Roman"/>
          <w:sz w:val="24"/>
          <w:szCs w:val="24"/>
        </w:rPr>
        <w:t>Полномочия мэра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9A0E82" w:rsidRPr="001510C9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 в иностранных банках, расположенных за пределами территории Российской </w:t>
      </w:r>
      <w:r w:rsidR="009A0E82" w:rsidRPr="001510C9">
        <w:rPr>
          <w:rFonts w:ascii="Times New Roman" w:hAnsi="Times New Roman" w:cs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</w:t>
      </w:r>
      <w:r w:rsidR="009A0E82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9A0E82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9A0E82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1510C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4145" w:rsidRPr="001510C9" w:rsidRDefault="00222CF0" w:rsidP="001510C9">
      <w:pPr>
        <w:pStyle w:val="a5"/>
        <w:numPr>
          <w:ilvl w:val="0"/>
          <w:numId w:val="6"/>
        </w:numPr>
        <w:spacing w:after="0" w:line="0" w:lineRule="atLeast"/>
        <w:ind w:left="0"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3AD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3 статьи 35 после слов «обязанности человека и гражданина» дополнить словами «</w:t>
      </w:r>
      <w:r w:rsidR="007313AD" w:rsidRPr="001510C9">
        <w:rPr>
          <w:rFonts w:ascii="Times New Roman" w:hAnsi="Times New Roman" w:cs="Times New Roman"/>
          <w:sz w:val="24"/>
          <w:szCs w:val="24"/>
        </w:rPr>
        <w:t>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самоуправления»</w:t>
      </w:r>
      <w:r w:rsidR="007313AD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13AD" w:rsidRPr="001510C9" w:rsidRDefault="00222CF0" w:rsidP="001510C9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>
        <w:t xml:space="preserve"> </w:t>
      </w:r>
      <w:r w:rsidR="007313AD" w:rsidRPr="001510C9">
        <w:t>в статье 49:</w:t>
      </w:r>
    </w:p>
    <w:p w:rsidR="003C4145" w:rsidRPr="001510C9" w:rsidRDefault="007313AD" w:rsidP="001510C9">
      <w:pPr>
        <w:pStyle w:val="s1"/>
        <w:spacing w:before="0" w:beforeAutospacing="0" w:after="0" w:afterAutospacing="0" w:line="0" w:lineRule="atLeast"/>
        <w:ind w:left="720"/>
        <w:jc w:val="both"/>
      </w:pPr>
      <w:r w:rsidRPr="001510C9">
        <w:t xml:space="preserve">а) </w:t>
      </w:r>
      <w:r w:rsidR="003C4145" w:rsidRPr="001510C9">
        <w:t>часть 1 изложить в следующей редакции:</w:t>
      </w:r>
    </w:p>
    <w:p w:rsidR="003C4145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«1. Для замещения</w:t>
      </w:r>
      <w:r w:rsidR="007313AD" w:rsidRPr="001510C9">
        <w:t xml:space="preserve"> должности</w:t>
      </w:r>
      <w:r w:rsidRPr="001510C9">
        <w:rPr>
          <w:rStyle w:val="apple-converted-space"/>
        </w:rPr>
        <w:t>  </w:t>
      </w:r>
      <w:r w:rsidRPr="001510C9">
        <w:t>муниципальной службы</w:t>
      </w:r>
      <w:r w:rsidR="007313AD" w:rsidRPr="001510C9">
        <w:t xml:space="preserve"> требуется соответствие квалификационным требованиям </w:t>
      </w:r>
      <w:r w:rsidRPr="001510C9">
        <w:t>к уровню профессионального образования, стажу муниципальной службы или работы по специальности,</w:t>
      </w:r>
      <w:r w:rsidR="0059307D" w:rsidRPr="001510C9">
        <w:t xml:space="preserve"> направлению подготовки,</w:t>
      </w:r>
      <w:r w:rsidRPr="001510C9">
        <w:rPr>
          <w:rStyle w:val="apple-converted-space"/>
        </w:rPr>
        <w:t> </w:t>
      </w:r>
      <w:r w:rsidR="0059307D" w:rsidRPr="001510C9">
        <w:t xml:space="preserve"> </w:t>
      </w:r>
      <w:r w:rsidRPr="001510C9">
        <w:t>знаниям и</w:t>
      </w:r>
      <w:r w:rsidR="0059307D" w:rsidRPr="001510C9">
        <w:t xml:space="preserve">  умениям, которые необходимы </w:t>
      </w:r>
      <w:r w:rsidRPr="001510C9">
        <w:t>для исполнения должностных обязанностей</w:t>
      </w:r>
      <w:r w:rsidR="0059307D" w:rsidRPr="001510C9">
        <w:t>, а также при наличии соответствующего решения представителя нанимателя (работодателя) – к специальности, направлению подготовки</w:t>
      </w:r>
      <w:proofErr w:type="gramStart"/>
      <w:r w:rsidR="0059307D" w:rsidRPr="001510C9">
        <w:t>.</w:t>
      </w:r>
      <w:r w:rsidRPr="001510C9">
        <w:t>»;</w:t>
      </w:r>
      <w:proofErr w:type="gramEnd"/>
    </w:p>
    <w:p w:rsidR="003C4145" w:rsidRPr="001510C9" w:rsidRDefault="0059307D" w:rsidP="001510C9">
      <w:pPr>
        <w:pStyle w:val="s1"/>
        <w:spacing w:before="0" w:beforeAutospacing="0" w:after="0" w:afterAutospacing="0" w:line="0" w:lineRule="atLeast"/>
        <w:ind w:left="720"/>
        <w:jc w:val="both"/>
      </w:pPr>
      <w:r w:rsidRPr="001510C9">
        <w:t xml:space="preserve">б) </w:t>
      </w:r>
      <w:r w:rsidR="003C4145" w:rsidRPr="001510C9">
        <w:t>часть 2 изложить в следующей редакции:</w:t>
      </w:r>
    </w:p>
    <w:p w:rsidR="00FC2B17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«2.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59307D" w:rsidRPr="001510C9">
        <w:t xml:space="preserve"> направлению подготовки,</w:t>
      </w:r>
      <w:r w:rsidRPr="001510C9">
        <w:t xml:space="preserve"> необходимым для</w:t>
      </w:r>
      <w:r w:rsidR="0059307D" w:rsidRPr="001510C9">
        <w:t xml:space="preserve"> замещения должностей муниципальной службы,</w:t>
      </w:r>
      <w:r w:rsidRPr="001510C9">
        <w:rPr>
          <w:rStyle w:val="apple-converted-space"/>
        </w:rPr>
        <w:t> </w:t>
      </w:r>
      <w:r w:rsidRPr="001510C9"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 </w:t>
      </w:r>
      <w:r w:rsidR="0059307D" w:rsidRPr="001510C9">
        <w:t xml:space="preserve"> Квалификационные требования к знаниям</w:t>
      </w:r>
      <w:r w:rsidR="00FC2B17" w:rsidRPr="001510C9">
        <w:t xml:space="preserve">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FC2B17" w:rsidRPr="001510C9">
        <w:t xml:space="preserve">.»; </w:t>
      </w:r>
      <w:proofErr w:type="gramEnd"/>
    </w:p>
    <w:p w:rsidR="003C4145" w:rsidRPr="001510C9" w:rsidRDefault="003C4145" w:rsidP="001510C9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1510C9">
        <w:t>главу 8 дополнить статьей 55.1 следующего содержания:</w:t>
      </w:r>
    </w:p>
    <w:p w:rsidR="003C4145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«Статья 55.1.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1.</w:t>
      </w:r>
      <w:r w:rsidR="00222CF0">
        <w:t xml:space="preserve"> </w:t>
      </w:r>
      <w:r w:rsidRPr="001510C9">
        <w:t>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районной газете «Свет Октября» (далее – газета) или печатном издании «Официальный курьер» (далее – печатное издание).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2. Если значительный по объему муниципальный правовой акт или соглашение по техническим </w:t>
      </w:r>
      <w:r w:rsidR="00320C2C" w:rsidRPr="001510C9">
        <w:t>причинам</w:t>
      </w:r>
      <w:r w:rsidRPr="001510C9">
        <w:t xml:space="preserve"> не может быть опубликован в одном номере газеты или печатного издания, то такой муниципальный правовой акт или соглашение в соответствии с законодательством публикуется в нескольких номерах газеты или печатного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газеты или печатного издания, в котором завершена публикация его полного текста.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3.  В случае</w:t>
      </w:r>
      <w:proofErr w:type="gramStart"/>
      <w:r w:rsidRPr="001510C9">
        <w:t>,</w:t>
      </w:r>
      <w:proofErr w:type="gramEnd"/>
      <w:r w:rsidRPr="001510C9">
        <w:t xml:space="preserve"> если при опубликовании (обнародовании) муниципального правового акта или сог</w:t>
      </w:r>
      <w:r w:rsidR="007F62BF" w:rsidRPr="001510C9">
        <w:t>лашения были допущены ошибки, о</w:t>
      </w:r>
      <w:r w:rsidRPr="001510C9">
        <w:t xml:space="preserve">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той же газете или том же печатном издании в </w:t>
      </w:r>
      <w:r w:rsidR="00320C2C" w:rsidRPr="001510C9">
        <w:t>соответствии</w:t>
      </w:r>
      <w:r w:rsidRPr="001510C9">
        <w:t xml:space="preserve">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7F62BF" w:rsidRPr="001510C9">
        <w:t>,</w:t>
      </w:r>
      <w:r w:rsidRPr="001510C9">
        <w:t xml:space="preserve"> или органа местного самоуправления, заключившего соглашение об исправлении неточности</w:t>
      </w:r>
      <w:r w:rsidR="007F62BF" w:rsidRPr="001510C9">
        <w:t>,</w:t>
      </w:r>
      <w:r w:rsidRPr="001510C9">
        <w:t xml:space="preserve"> и подлинная редакция соответствующих положений.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4. Исправление ошибок, опечаток или иных неточностей в подлинни</w:t>
      </w:r>
      <w:r w:rsidR="007F62BF" w:rsidRPr="001510C9">
        <w:t>ках муниципальных правовых актов</w:t>
      </w:r>
      <w:r w:rsidRPr="001510C9">
        <w:t xml:space="preserve">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F14246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lastRenderedPageBreak/>
        <w:t xml:space="preserve">       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1510C9">
        <w:t>.».</w:t>
      </w:r>
      <w:proofErr w:type="gramEnd"/>
    </w:p>
    <w:p w:rsidR="003140DA" w:rsidRPr="001510C9" w:rsidRDefault="003140DA" w:rsidP="001510C9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510C9" w:rsidRDefault="003140DA" w:rsidP="001510C9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510C9" w:rsidRDefault="003140DA" w:rsidP="001510C9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1510C9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510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670D" w:rsidRPr="001510C9">
        <w:rPr>
          <w:rFonts w:ascii="Times New Roman" w:hAnsi="Times New Roman" w:cs="Times New Roman"/>
          <w:sz w:val="24"/>
          <w:szCs w:val="24"/>
        </w:rPr>
        <w:t xml:space="preserve">  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EC670D" w:rsidRPr="001510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670D" w:rsidRPr="001510C9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Pr="008F7CB0" w:rsidRDefault="003140DA" w:rsidP="003F56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10C9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510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  <w:t xml:space="preserve">        С.Г. Гомбоев</w:t>
      </w: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D5F" w:rsidRPr="008F7CB0" w:rsidRDefault="007A5D5F">
      <w:pPr>
        <w:rPr>
          <w:rFonts w:ascii="Times New Roman" w:hAnsi="Times New Roman" w:cs="Times New Roman"/>
          <w:sz w:val="24"/>
          <w:szCs w:val="24"/>
        </w:rPr>
      </w:pPr>
    </w:p>
    <w:sectPr w:rsidR="007A5D5F" w:rsidRPr="008F7CB0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21C33"/>
    <w:rsid w:val="00052952"/>
    <w:rsid w:val="00087E9D"/>
    <w:rsid w:val="000A6103"/>
    <w:rsid w:val="000D4926"/>
    <w:rsid w:val="0014266B"/>
    <w:rsid w:val="001510C9"/>
    <w:rsid w:val="0019090F"/>
    <w:rsid w:val="001A33C3"/>
    <w:rsid w:val="001A4CDD"/>
    <w:rsid w:val="001B275F"/>
    <w:rsid w:val="001D59C7"/>
    <w:rsid w:val="00220296"/>
    <w:rsid w:val="00222CF0"/>
    <w:rsid w:val="00230BB2"/>
    <w:rsid w:val="002819F2"/>
    <w:rsid w:val="00285B3A"/>
    <w:rsid w:val="003140DA"/>
    <w:rsid w:val="00320C2C"/>
    <w:rsid w:val="003357DF"/>
    <w:rsid w:val="0033601F"/>
    <w:rsid w:val="00385511"/>
    <w:rsid w:val="003C4145"/>
    <w:rsid w:val="003D7206"/>
    <w:rsid w:val="003F56B2"/>
    <w:rsid w:val="00413852"/>
    <w:rsid w:val="0047345A"/>
    <w:rsid w:val="004B4F9B"/>
    <w:rsid w:val="004F017B"/>
    <w:rsid w:val="005151CC"/>
    <w:rsid w:val="0054733E"/>
    <w:rsid w:val="0059307D"/>
    <w:rsid w:val="0062768E"/>
    <w:rsid w:val="00637B7A"/>
    <w:rsid w:val="0064750E"/>
    <w:rsid w:val="0071279A"/>
    <w:rsid w:val="007313AD"/>
    <w:rsid w:val="0073686C"/>
    <w:rsid w:val="00745112"/>
    <w:rsid w:val="00781A28"/>
    <w:rsid w:val="007A5D5F"/>
    <w:rsid w:val="007F62BF"/>
    <w:rsid w:val="008163C8"/>
    <w:rsid w:val="00823BDE"/>
    <w:rsid w:val="00891CF0"/>
    <w:rsid w:val="008C3817"/>
    <w:rsid w:val="008F1090"/>
    <w:rsid w:val="008F7CB0"/>
    <w:rsid w:val="00932C5D"/>
    <w:rsid w:val="00936CA0"/>
    <w:rsid w:val="00944566"/>
    <w:rsid w:val="009A0E82"/>
    <w:rsid w:val="009F1B21"/>
    <w:rsid w:val="00AB2FE5"/>
    <w:rsid w:val="00B12F9E"/>
    <w:rsid w:val="00B16F0A"/>
    <w:rsid w:val="00B22E48"/>
    <w:rsid w:val="00B41824"/>
    <w:rsid w:val="00C33CA0"/>
    <w:rsid w:val="00C879A4"/>
    <w:rsid w:val="00C95622"/>
    <w:rsid w:val="00D67352"/>
    <w:rsid w:val="00D941F7"/>
    <w:rsid w:val="00DB3E5F"/>
    <w:rsid w:val="00DC2CFB"/>
    <w:rsid w:val="00DF45D9"/>
    <w:rsid w:val="00E719D6"/>
    <w:rsid w:val="00EA13D4"/>
    <w:rsid w:val="00EC670D"/>
    <w:rsid w:val="00EE290A"/>
    <w:rsid w:val="00EF111A"/>
    <w:rsid w:val="00F14246"/>
    <w:rsid w:val="00F172AD"/>
    <w:rsid w:val="00F4249F"/>
    <w:rsid w:val="00F8171A"/>
    <w:rsid w:val="00FB3D01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8105/0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79/313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5879/311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74/0" TargetMode="External"/><Relationship Id="rId14" Type="http://schemas.openxmlformats.org/officeDocument/2006/relationships/hyperlink" Target="http://internet.garant.ru/document/redirect/1010587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28</cp:revision>
  <cp:lastPrinted>2019-12-02T01:27:00Z</cp:lastPrinted>
  <dcterms:created xsi:type="dcterms:W3CDTF">2019-09-16T07:16:00Z</dcterms:created>
  <dcterms:modified xsi:type="dcterms:W3CDTF">2019-12-02T01:31:00Z</dcterms:modified>
</cp:coreProperties>
</file>